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10369A45" w:rsidR="00C4103F" w:rsidRPr="00F477F4" w:rsidRDefault="007118F0" w:rsidP="00F477F4">
      <w:pPr>
        <w:spacing w:after="0" w:line="240" w:lineRule="auto"/>
        <w:rPr>
          <w:rFonts w:ascii="Arial Narrow" w:hAnsi="Arial Narrow" w:cs="Arial"/>
          <w:b/>
        </w:rPr>
      </w:pPr>
      <w:r w:rsidRPr="00F477F4">
        <w:rPr>
          <w:b/>
        </w:rPr>
        <w:t>Wykonawca</w:t>
      </w:r>
      <w:r w:rsidR="007936D6" w:rsidRPr="00F477F4">
        <w:rPr>
          <w:b/>
        </w:rPr>
        <w:t>:</w:t>
      </w:r>
    </w:p>
    <w:p w14:paraId="19C908AF" w14:textId="77777777" w:rsidR="00F477F4" w:rsidRDefault="00F477F4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  <w:bookmarkStart w:id="0" w:name="_GoBack"/>
      <w:bookmarkEnd w:id="0"/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B63779B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>Oświadczenie wykonawcy</w:t>
      </w:r>
      <w:r w:rsidR="004550FF">
        <w:rPr>
          <w:rFonts w:ascii="Arial Narrow" w:hAnsi="Arial Narrow" w:cs="Arial"/>
          <w:b/>
          <w:sz w:val="28"/>
          <w:szCs w:val="28"/>
          <w:u w:val="single"/>
        </w:rPr>
        <w:t xml:space="preserve"> udostępniającego zasoby</w:t>
      </w: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29D7EE75" w14:textId="38D96A21" w:rsidR="004C4854" w:rsidRDefault="00313417" w:rsidP="00036050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  <w:r w:rsidR="007B01C8" w:rsidRPr="00036050">
        <w:rPr>
          <w:rFonts w:ascii="Arial Narrow" w:hAnsi="Arial Narrow" w:cs="Arial"/>
          <w:b/>
          <w:u w:val="single"/>
        </w:rPr>
        <w:br/>
      </w:r>
    </w:p>
    <w:p w14:paraId="07C93CE6" w14:textId="77777777" w:rsidR="00036050" w:rsidRPr="00036050" w:rsidRDefault="00036050" w:rsidP="00036050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5BE3BB0B" w14:textId="1D49C5D7" w:rsidR="00D409DE" w:rsidRPr="00036050" w:rsidRDefault="001F027E" w:rsidP="00F477F4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 xml:space="preserve">pn. </w:t>
      </w:r>
      <w:bookmarkStart w:id="1" w:name="_Hlk63426379"/>
      <w:bookmarkStart w:id="2" w:name="_Hlk63426554"/>
      <w:r w:rsidR="00F477F4">
        <w:rPr>
          <w:rFonts w:ascii="Arial Narrow" w:hAnsi="Arial Narrow" w:cs="Arial"/>
          <w:b/>
        </w:rPr>
        <w:t>Sukcesywne dostawy leków</w:t>
      </w:r>
      <w:r w:rsidR="00A80358" w:rsidRPr="00036050">
        <w:rPr>
          <w:rFonts w:ascii="Arial Narrow" w:hAnsi="Arial Narrow" w:cs="Arial"/>
          <w:b/>
        </w:rPr>
        <w:t xml:space="preserve"> </w:t>
      </w:r>
      <w:r w:rsidR="00F477F4" w:rsidRPr="00F477F4">
        <w:rPr>
          <w:rFonts w:ascii="Arial Narrow" w:hAnsi="Arial Narrow" w:cs="Arial"/>
        </w:rPr>
        <w:t xml:space="preserve"> </w:t>
      </w:r>
      <w:bookmarkEnd w:id="1"/>
      <w:bookmarkEnd w:id="2"/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bookmarkStart w:id="3" w:name="_Hlk63426349"/>
      <w:bookmarkStart w:id="4" w:name="_Hlk63426233"/>
      <w:r w:rsidR="00F477F4" w:rsidRPr="00F477F4">
        <w:rPr>
          <w:rFonts w:ascii="Arial Narrow" w:hAnsi="Arial Narrow" w:cs="Arial"/>
        </w:rPr>
        <w:t xml:space="preserve">Szpital Psychiatryczny Samodzielny Publiczny Zakład Opieki Zdrowotnej w Węgorzewie </w:t>
      </w:r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 </w:t>
      </w:r>
      <w:bookmarkEnd w:id="3"/>
      <w:r w:rsidR="00F477F4" w:rsidRPr="00F477F4">
        <w:rPr>
          <w:rFonts w:ascii="Arial Narrow" w:hAnsi="Arial Narrow" w:cs="Arial"/>
          <w:b/>
        </w:rPr>
        <w:t>DOA.272.1.4.2021</w:t>
      </w:r>
      <w:r w:rsidR="00E65685" w:rsidRPr="00036050">
        <w:rPr>
          <w:rFonts w:ascii="Arial Narrow" w:hAnsi="Arial Narrow" w:cs="Arial"/>
          <w:i/>
        </w:rPr>
        <w:t xml:space="preserve">, </w:t>
      </w:r>
      <w:bookmarkEnd w:id="4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4A8B8C35" w14:textId="77777777" w:rsidR="00203A40" w:rsidRPr="00036050" w:rsidRDefault="00203A40" w:rsidP="004F2878">
      <w:pPr>
        <w:spacing w:after="0" w:line="360" w:lineRule="auto"/>
        <w:jc w:val="both"/>
        <w:rPr>
          <w:rFonts w:ascii="Arial Narrow" w:hAnsi="Arial Narrow" w:cs="Arial"/>
        </w:rPr>
      </w:pP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28BA6544" w14:textId="39902209" w:rsidR="00025C8D" w:rsidRPr="004550FF" w:rsidRDefault="004F23F7" w:rsidP="00C014B5">
      <w:pPr>
        <w:spacing w:after="0"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F477F4">
        <w:rPr>
          <w:rFonts w:ascii="Arial Narrow" w:hAnsi="Arial Narrow" w:cs="Arial"/>
        </w:rPr>
        <w:t xml:space="preserve">znak sprawy </w:t>
      </w:r>
      <w:r w:rsidR="00F477F4" w:rsidRPr="00F477F4">
        <w:rPr>
          <w:rFonts w:ascii="Arial Narrow" w:hAnsi="Arial Narrow" w:cs="Arial"/>
        </w:rPr>
        <w:t>DOA.272.1.4.2021</w:t>
      </w:r>
      <w:r w:rsidR="004550FF" w:rsidRPr="004550FF">
        <w:t xml:space="preserve"> </w:t>
      </w:r>
      <w:r w:rsidR="004550FF" w:rsidRPr="004550FF">
        <w:rPr>
          <w:rFonts w:ascii="Arial Narrow" w:hAnsi="Arial Narrow" w:cs="Arial"/>
        </w:rPr>
        <w:t xml:space="preserve">w następującym zakresie </w:t>
      </w:r>
      <w:r w:rsidR="004550FF" w:rsidRPr="004550FF">
        <w:rPr>
          <w:rFonts w:ascii="Arial Narrow" w:hAnsi="Arial Narrow" w:cs="Arial"/>
          <w:b/>
        </w:rPr>
        <w:t>tj. dotyczy warunku udziału określonego w pkt ………… SWZ</w:t>
      </w:r>
    </w:p>
    <w:p w14:paraId="7000DEA6" w14:textId="50D24C71" w:rsidR="00D708A0" w:rsidRPr="00036050" w:rsidRDefault="00D708A0" w:rsidP="00036050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C6A6B3B" w14:textId="77777777" w:rsidR="00D708A0" w:rsidRPr="00036050" w:rsidRDefault="00D708A0" w:rsidP="004D7E48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p w14:paraId="02B340DB" w14:textId="77777777" w:rsidR="00EB7FCB" w:rsidRDefault="00EB7FCB" w:rsidP="004F2878">
      <w:pPr>
        <w:spacing w:line="360" w:lineRule="auto"/>
        <w:jc w:val="both"/>
        <w:rPr>
          <w:rFonts w:ascii="Arial Narrow" w:hAnsi="Arial Narrow" w:cs="Arial"/>
        </w:rPr>
      </w:pPr>
    </w:p>
    <w:p w14:paraId="6EFCD6D7" w14:textId="77777777" w:rsidR="00EB7FCB" w:rsidRDefault="00EB7FCB" w:rsidP="00EB7FCB">
      <w:pPr>
        <w:spacing w:after="0" w:line="360" w:lineRule="auto"/>
        <w:ind w:left="7080"/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…………………………………</w:t>
      </w:r>
    </w:p>
    <w:p w14:paraId="74CAF3AF" w14:textId="77777777" w:rsidR="00EB7FCB" w:rsidRPr="003D2FCB" w:rsidRDefault="00EB7FCB" w:rsidP="00EB7FCB">
      <w:pPr>
        <w:spacing w:after="0" w:line="360" w:lineRule="auto"/>
        <w:ind w:left="7080"/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(podpis)</w:t>
      </w:r>
    </w:p>
    <w:sectPr w:rsidR="00EB7FCB" w:rsidRPr="003D2FCB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F3BF2" w14:textId="77777777" w:rsidR="003A215B" w:rsidRDefault="003A215B" w:rsidP="0038231F">
      <w:pPr>
        <w:spacing w:after="0" w:line="240" w:lineRule="auto"/>
      </w:pPr>
      <w:r>
        <w:separator/>
      </w:r>
    </w:p>
  </w:endnote>
  <w:endnote w:type="continuationSeparator" w:id="0">
    <w:p w14:paraId="7F74D2DB" w14:textId="77777777" w:rsidR="003A215B" w:rsidRDefault="003A21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E22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B7E20" w14:textId="77777777" w:rsidR="003A215B" w:rsidRDefault="003A215B" w:rsidP="0038231F">
      <w:pPr>
        <w:spacing w:after="0" w:line="240" w:lineRule="auto"/>
      </w:pPr>
      <w:r>
        <w:separator/>
      </w:r>
    </w:p>
  </w:footnote>
  <w:footnote w:type="continuationSeparator" w:id="0">
    <w:p w14:paraId="1889521E" w14:textId="77777777" w:rsidR="003A215B" w:rsidRDefault="003A215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CBE1" w14:textId="378B0749" w:rsidR="00E0073B" w:rsidRPr="00EB7FCB" w:rsidRDefault="003C1DA6" w:rsidP="00774628">
    <w:pPr>
      <w:pStyle w:val="Nagwek"/>
      <w:tabs>
        <w:tab w:val="left" w:pos="2220"/>
      </w:tabs>
      <w:rPr>
        <w:rFonts w:ascii="Arial Narrow" w:hAnsi="Arial Narrow" w:cs="Arial"/>
        <w:sz w:val="20"/>
        <w:szCs w:val="20"/>
      </w:rPr>
    </w:pPr>
    <w:r w:rsidRPr="00EB7FCB">
      <w:rPr>
        <w:rFonts w:ascii="Arial Narrow" w:hAnsi="Arial Narrow" w:cs="Arial"/>
        <w:sz w:val="20"/>
        <w:szCs w:val="20"/>
      </w:rPr>
      <w:t xml:space="preserve">znak sprawy </w:t>
    </w:r>
    <w:r w:rsidR="00F477F4" w:rsidRPr="00EB7FCB">
      <w:rPr>
        <w:rFonts w:ascii="Arial Narrow" w:hAnsi="Arial Narrow" w:cs="Arial"/>
        <w:sz w:val="20"/>
        <w:szCs w:val="20"/>
      </w:rPr>
      <w:t>DOA.272.1.4.2021</w:t>
    </w:r>
    <w:r w:rsidR="00E0073B" w:rsidRPr="00EB7FCB">
      <w:rPr>
        <w:rFonts w:ascii="Arial Narrow" w:hAnsi="Arial Narrow" w:cs="Arial"/>
        <w:sz w:val="20"/>
        <w:szCs w:val="20"/>
      </w:rPr>
      <w:tab/>
    </w:r>
    <w:r w:rsidR="00774628" w:rsidRPr="00EB7FCB">
      <w:rPr>
        <w:rFonts w:ascii="Arial Narrow" w:hAnsi="Arial Narrow" w:cs="Arial"/>
        <w:sz w:val="20"/>
        <w:szCs w:val="20"/>
      </w:rPr>
      <w:tab/>
    </w:r>
    <w:r w:rsidR="00834250" w:rsidRPr="00EB7FCB">
      <w:rPr>
        <w:rFonts w:ascii="Arial Narrow" w:hAnsi="Arial Narrow" w:cs="Arial"/>
        <w:sz w:val="20"/>
        <w:szCs w:val="20"/>
      </w:rPr>
      <w:t xml:space="preserve"> </w:t>
    </w:r>
    <w:r w:rsidR="00E44324" w:rsidRPr="00EB7FCB">
      <w:rPr>
        <w:rFonts w:ascii="Arial Narrow" w:hAnsi="Arial Narrow" w:cs="Arial"/>
        <w:sz w:val="20"/>
        <w:szCs w:val="20"/>
      </w:rPr>
      <w:t xml:space="preserve">        </w:t>
    </w:r>
    <w:r w:rsidR="009335C7" w:rsidRPr="00EB7FCB">
      <w:rPr>
        <w:rFonts w:ascii="Arial Narrow" w:hAnsi="Arial Narrow" w:cs="Arial"/>
        <w:sz w:val="20"/>
        <w:szCs w:val="20"/>
      </w:rPr>
      <w:t xml:space="preserve">Załącznik nr </w:t>
    </w:r>
    <w:r w:rsidR="00D95E22">
      <w:rPr>
        <w:rFonts w:ascii="Arial Narrow" w:hAnsi="Arial Narrow" w:cs="Arial"/>
        <w:sz w:val="20"/>
        <w:szCs w:val="20"/>
      </w:rPr>
      <w:t>6</w:t>
    </w:r>
    <w:r w:rsidR="009335C7" w:rsidRPr="00EB7FCB">
      <w:rPr>
        <w:rFonts w:ascii="Arial Narrow" w:hAnsi="Arial Narrow" w:cs="Arial"/>
        <w:sz w:val="20"/>
        <w:szCs w:val="20"/>
      </w:rPr>
      <w:t xml:space="preserve"> do S</w:t>
    </w:r>
    <w:r w:rsidR="00E0073B" w:rsidRPr="00EB7FCB">
      <w:rPr>
        <w:rFonts w:ascii="Arial Narrow" w:hAnsi="Arial Narrow" w:cs="Arial"/>
        <w:sz w:val="20"/>
        <w:szCs w:val="20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0A8D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A215B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550FF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47584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C7923"/>
    <w:rsid w:val="00D14C8D"/>
    <w:rsid w:val="00D23F3D"/>
    <w:rsid w:val="00D34D9A"/>
    <w:rsid w:val="00D40425"/>
    <w:rsid w:val="00D409DE"/>
    <w:rsid w:val="00D42C9B"/>
    <w:rsid w:val="00D531D5"/>
    <w:rsid w:val="00D708A0"/>
    <w:rsid w:val="00D7532C"/>
    <w:rsid w:val="00D95E22"/>
    <w:rsid w:val="00DA6EC7"/>
    <w:rsid w:val="00DA7148"/>
    <w:rsid w:val="00DD1166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B7FCB"/>
    <w:rsid w:val="00EE1FBF"/>
    <w:rsid w:val="00EF601B"/>
    <w:rsid w:val="00EF74CA"/>
    <w:rsid w:val="00F04280"/>
    <w:rsid w:val="00F24994"/>
    <w:rsid w:val="00F277E6"/>
    <w:rsid w:val="00F365F2"/>
    <w:rsid w:val="00F43919"/>
    <w:rsid w:val="00F477F4"/>
    <w:rsid w:val="00F52E18"/>
    <w:rsid w:val="00F762A6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47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414B-C3B6-43E4-B4F1-8086372C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ZamówieniaPubliczne</cp:lastModifiedBy>
  <cp:revision>4</cp:revision>
  <cp:lastPrinted>2021-06-10T05:13:00Z</cp:lastPrinted>
  <dcterms:created xsi:type="dcterms:W3CDTF">2021-05-26T13:27:00Z</dcterms:created>
  <dcterms:modified xsi:type="dcterms:W3CDTF">2021-06-10T05:14:00Z</dcterms:modified>
</cp:coreProperties>
</file>